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B4A58" w14:textId="56B0EC87" w:rsidR="00F20CD5" w:rsidRDefault="002003C1" w:rsidP="004816BD">
      <w:pPr>
        <w:spacing w:after="0" w:line="300" w:lineRule="exac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М</w:t>
      </w:r>
      <w:r w:rsidR="004D4F0F">
        <w:rPr>
          <w:rFonts w:ascii="Times New Roman" w:hAnsi="Times New Roman" w:cs="Times New Roman"/>
          <w:b/>
          <w:bCs/>
          <w:sz w:val="30"/>
          <w:szCs w:val="30"/>
          <w:lang w:val="be-BY"/>
        </w:rPr>
        <w:t>ероприяти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я</w:t>
      </w:r>
      <w:r w:rsidR="00FC08A3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1B5787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в рамках </w:t>
      </w:r>
      <w:r w:rsidR="00FC08A3">
        <w:rPr>
          <w:rFonts w:ascii="Times New Roman" w:hAnsi="Times New Roman" w:cs="Times New Roman"/>
          <w:b/>
          <w:bCs/>
          <w:sz w:val="30"/>
          <w:szCs w:val="30"/>
          <w:lang w:val="be-BY"/>
        </w:rPr>
        <w:t>Недели</w:t>
      </w:r>
      <w:r w:rsidR="001B5787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, посвященной </w:t>
      </w:r>
      <w:r w:rsidR="004816BD" w:rsidRPr="0023482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0C164321" w14:textId="560916C5" w:rsidR="007E66B8" w:rsidRDefault="001B5787" w:rsidP="004816BD">
      <w:pPr>
        <w:spacing w:after="0" w:line="300" w:lineRule="exac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празднованию </w:t>
      </w:r>
      <w:r w:rsidR="004816BD" w:rsidRPr="0023482E">
        <w:rPr>
          <w:rFonts w:ascii="Times New Roman" w:hAnsi="Times New Roman" w:cs="Times New Roman"/>
          <w:b/>
          <w:bCs/>
          <w:sz w:val="30"/>
          <w:szCs w:val="30"/>
        </w:rPr>
        <w:t>в 20</w:t>
      </w:r>
      <w:r w:rsidR="004D4F0F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8E14F1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4816BD" w:rsidRPr="0023482E">
        <w:rPr>
          <w:rFonts w:ascii="Times New Roman" w:hAnsi="Times New Roman" w:cs="Times New Roman"/>
          <w:b/>
          <w:bCs/>
          <w:sz w:val="30"/>
          <w:szCs w:val="30"/>
        </w:rPr>
        <w:t xml:space="preserve"> году Дня народного единства</w:t>
      </w:r>
      <w:r w:rsidR="007E66B8" w:rsidRPr="0023482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35BB631A" w14:textId="0D0648F7" w:rsidR="00891CA5" w:rsidRPr="0023482E" w:rsidRDefault="00891CA5" w:rsidP="004816BD">
      <w:pPr>
        <w:spacing w:after="0" w:line="300" w:lineRule="exac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 ГУО «Судниковская средняя школа Воложинского района»</w:t>
      </w:r>
    </w:p>
    <w:p w14:paraId="49EB5CEF" w14:textId="77777777" w:rsidR="004816BD" w:rsidRDefault="004816BD" w:rsidP="004816BD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149" w:type="dxa"/>
        <w:tblLook w:val="04A0" w:firstRow="1" w:lastRow="0" w:firstColumn="1" w:lastColumn="0" w:noHBand="0" w:noVBand="1"/>
      </w:tblPr>
      <w:tblGrid>
        <w:gridCol w:w="704"/>
        <w:gridCol w:w="7938"/>
        <w:gridCol w:w="15"/>
        <w:gridCol w:w="1970"/>
        <w:gridCol w:w="6"/>
        <w:gridCol w:w="4516"/>
      </w:tblGrid>
      <w:tr w:rsidR="004816BD" w:rsidRPr="00E035DB" w14:paraId="60AF88F4" w14:textId="77777777" w:rsidTr="001B5787">
        <w:tc>
          <w:tcPr>
            <w:tcW w:w="704" w:type="dxa"/>
          </w:tcPr>
          <w:p w14:paraId="24D78F5D" w14:textId="7ACCE165" w:rsidR="004816BD" w:rsidRPr="00E035DB" w:rsidRDefault="004816BD" w:rsidP="007E66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035DB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7938" w:type="dxa"/>
          </w:tcPr>
          <w:p w14:paraId="7CA3ABE9" w14:textId="33A424FB" w:rsidR="004816BD" w:rsidRPr="00E035DB" w:rsidRDefault="004816BD" w:rsidP="007E66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035DB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14:paraId="360C8777" w14:textId="5AA14D94" w:rsidR="004816BD" w:rsidRPr="00E035DB" w:rsidRDefault="004816BD" w:rsidP="007E66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035DB">
              <w:rPr>
                <w:rFonts w:ascii="Times New Roman" w:hAnsi="Times New Roman" w:cs="Times New Roman"/>
                <w:sz w:val="30"/>
                <w:szCs w:val="30"/>
              </w:rPr>
              <w:t>Срок реализации</w:t>
            </w:r>
          </w:p>
        </w:tc>
        <w:tc>
          <w:tcPr>
            <w:tcW w:w="4522" w:type="dxa"/>
            <w:gridSpan w:val="2"/>
          </w:tcPr>
          <w:p w14:paraId="2E0714A3" w14:textId="23E3B8CB" w:rsidR="004816BD" w:rsidRPr="00E035DB" w:rsidRDefault="004816BD" w:rsidP="007E66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035DB">
              <w:rPr>
                <w:rFonts w:ascii="Times New Roman" w:hAnsi="Times New Roman" w:cs="Times New Roman"/>
                <w:sz w:val="30"/>
                <w:szCs w:val="30"/>
              </w:rPr>
              <w:t>Ответственны</w:t>
            </w:r>
            <w:r w:rsidR="00B23A51" w:rsidRPr="00E035D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035DB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</w:t>
            </w:r>
            <w:r w:rsidR="00B23A51" w:rsidRPr="00E035D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</w:tr>
      <w:tr w:rsidR="004816BD" w:rsidRPr="00E035DB" w14:paraId="1C7F2DA9" w14:textId="77777777" w:rsidTr="001B5787">
        <w:tc>
          <w:tcPr>
            <w:tcW w:w="15149" w:type="dxa"/>
            <w:gridSpan w:val="6"/>
            <w:shd w:val="clear" w:color="auto" w:fill="F2F2F2" w:themeFill="background1" w:themeFillShade="F2"/>
          </w:tcPr>
          <w:p w14:paraId="6E4E5051" w14:textId="48177664" w:rsidR="004816BD" w:rsidRPr="00E035DB" w:rsidRDefault="004816BD" w:rsidP="007E66B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035D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Подготовка и проведение мероприятий, посвященных празднованию</w:t>
            </w:r>
            <w:r w:rsidR="00F02263" w:rsidRPr="00E035D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в 202</w:t>
            </w:r>
            <w:r w:rsidR="00D05A0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  <w:r w:rsidR="00F02263" w:rsidRPr="00E035D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году</w:t>
            </w:r>
            <w:r w:rsidRPr="00E035D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Дня народного единства </w:t>
            </w:r>
          </w:p>
          <w:p w14:paraId="71607541" w14:textId="5C3FA230" w:rsidR="004816BD" w:rsidRPr="00E035DB" w:rsidRDefault="004816BD" w:rsidP="007E66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5182" w:rsidRPr="004B5182" w14:paraId="4BA57D73" w14:textId="77777777" w:rsidTr="001B5787">
        <w:tc>
          <w:tcPr>
            <w:tcW w:w="704" w:type="dxa"/>
          </w:tcPr>
          <w:p w14:paraId="082FD0D9" w14:textId="77777777" w:rsidR="0051276C" w:rsidRPr="004B5182" w:rsidRDefault="0051276C" w:rsidP="002003C1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7953" w:type="dxa"/>
            <w:gridSpan w:val="2"/>
          </w:tcPr>
          <w:p w14:paraId="48CC8270" w14:textId="6E25B98D" w:rsidR="008A427E" w:rsidRPr="004B5182" w:rsidRDefault="008A427E" w:rsidP="008A427E">
            <w:pP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Анонсирование запланированных мероприяти</w:t>
            </w:r>
            <w:r w:rsidR="00891C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891C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сайте учреждения образования</w:t>
            </w:r>
          </w:p>
          <w:p w14:paraId="2D6BDBF1" w14:textId="541692F2" w:rsidR="0051276C" w:rsidRPr="004B5182" w:rsidRDefault="0051276C" w:rsidP="008A427E">
            <w:pP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976" w:type="dxa"/>
            <w:gridSpan w:val="2"/>
          </w:tcPr>
          <w:p w14:paraId="1DE1857C" w14:textId="01C8DB82" w:rsidR="0051276C" w:rsidRPr="004B5182" w:rsidRDefault="0051276C" w:rsidP="0051276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1</w:t>
            </w:r>
            <w:r w:rsidR="008E14F1"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1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-17 сентября 202</w:t>
            </w:r>
            <w:r w:rsidR="008E14F1"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г.</w:t>
            </w:r>
          </w:p>
        </w:tc>
        <w:tc>
          <w:tcPr>
            <w:tcW w:w="4516" w:type="dxa"/>
          </w:tcPr>
          <w:p w14:paraId="6FCAA193" w14:textId="56F554F8" w:rsidR="0051276C" w:rsidRPr="004B5182" w:rsidRDefault="00891CA5" w:rsidP="001B5787">
            <w:pPr>
              <w:spacing w:line="28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Пупко Н.С., инженер</w:t>
            </w:r>
            <w:r w:rsidR="007F510D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программист</w:t>
            </w:r>
          </w:p>
        </w:tc>
      </w:tr>
      <w:tr w:rsidR="00A80487" w:rsidRPr="004B5182" w14:paraId="70E677B0" w14:textId="77777777" w:rsidTr="001B5787">
        <w:tc>
          <w:tcPr>
            <w:tcW w:w="15149" w:type="dxa"/>
            <w:gridSpan w:val="6"/>
            <w:shd w:val="clear" w:color="auto" w:fill="F2F2F2" w:themeFill="background1" w:themeFillShade="F2"/>
          </w:tcPr>
          <w:p w14:paraId="6605359B" w14:textId="00385A17" w:rsidR="00A80487" w:rsidRPr="004B5182" w:rsidRDefault="00A80487" w:rsidP="002003C1">
            <w:pPr>
              <w:ind w:left="16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0"/>
                <w:szCs w:val="30"/>
              </w:rPr>
              <w:t xml:space="preserve">Участие детей и молодежи, сотрудников и преподавателей учреждений образования всех уровней </w:t>
            </w:r>
            <w:r w:rsidRPr="004B518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0"/>
                <w:szCs w:val="30"/>
              </w:rPr>
              <w:br/>
              <w:t>в областных и республиканских мероприятиях</w:t>
            </w:r>
          </w:p>
        </w:tc>
      </w:tr>
      <w:tr w:rsidR="00A80487" w:rsidRPr="004B5182" w14:paraId="16A03E23" w14:textId="77777777" w:rsidTr="001B5787">
        <w:tc>
          <w:tcPr>
            <w:tcW w:w="704" w:type="dxa"/>
          </w:tcPr>
          <w:p w14:paraId="3579B35A" w14:textId="77777777" w:rsidR="00A80487" w:rsidRPr="004B5182" w:rsidRDefault="00A80487" w:rsidP="002003C1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7953" w:type="dxa"/>
            <w:gridSpan w:val="2"/>
          </w:tcPr>
          <w:p w14:paraId="18E2543F" w14:textId="2714C27A" w:rsidR="00A80487" w:rsidRPr="004B5182" w:rsidRDefault="00A80487" w:rsidP="00A8048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Проведение торжественных мероприятий, посвященных Дню 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народного единства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, с обязательным выступлением знаменн</w:t>
            </w:r>
            <w:r w:rsidR="001325B1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гру</w:t>
            </w:r>
            <w:r w:rsidR="00446073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</w:t>
            </w:r>
            <w:r w:rsidR="001325B1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учреждени</w:t>
            </w:r>
            <w:r w:rsidR="001325B1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образования</w:t>
            </w:r>
            <w:r w:rsidR="00870E9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</w:p>
        </w:tc>
        <w:tc>
          <w:tcPr>
            <w:tcW w:w="1976" w:type="dxa"/>
            <w:gridSpan w:val="2"/>
          </w:tcPr>
          <w:p w14:paraId="515DF906" w14:textId="77777777" w:rsidR="00A80487" w:rsidRDefault="00A80487" w:rsidP="00A804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12-17 сентября </w:t>
            </w:r>
          </w:p>
          <w:p w14:paraId="3DC6B27A" w14:textId="40314F00" w:rsidR="00A80487" w:rsidRPr="004B5182" w:rsidRDefault="00A80487" w:rsidP="00A804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2023 г.</w:t>
            </w:r>
          </w:p>
        </w:tc>
        <w:tc>
          <w:tcPr>
            <w:tcW w:w="4516" w:type="dxa"/>
          </w:tcPr>
          <w:p w14:paraId="0AB9D800" w14:textId="3F41F510" w:rsidR="00A80487" w:rsidRPr="004B5182" w:rsidRDefault="00891CA5" w:rsidP="00A80487">
            <w:pPr>
              <w:spacing w:line="28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Зимич С.М., руководитель по военно-патриотическому воспитанию</w:t>
            </w:r>
          </w:p>
        </w:tc>
      </w:tr>
      <w:tr w:rsidR="000A0CAF" w:rsidRPr="004B5182" w14:paraId="1CE5E202" w14:textId="77777777" w:rsidTr="001B5787">
        <w:tc>
          <w:tcPr>
            <w:tcW w:w="704" w:type="dxa"/>
          </w:tcPr>
          <w:p w14:paraId="4825F423" w14:textId="77777777" w:rsidR="000A0CAF" w:rsidRPr="004B5182" w:rsidRDefault="000A0CAF" w:rsidP="000A0CAF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7953" w:type="dxa"/>
            <w:gridSpan w:val="2"/>
          </w:tcPr>
          <w:p w14:paraId="7313D128" w14:textId="63289577" w:rsidR="000A0CAF" w:rsidRPr="000A0CAF" w:rsidRDefault="000A0CAF" w:rsidP="000A0CA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A0CAF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Республиканский диктант «Дзень народнага адзінства» в учреждении  образования (https://www.youtube.com/@Moladz.by_).</w:t>
            </w:r>
          </w:p>
        </w:tc>
        <w:tc>
          <w:tcPr>
            <w:tcW w:w="1976" w:type="dxa"/>
            <w:gridSpan w:val="2"/>
          </w:tcPr>
          <w:p w14:paraId="5BCA8018" w14:textId="77777777" w:rsidR="00B776CA" w:rsidRDefault="000A0CAF" w:rsidP="000A0C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0A0CAF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13 </w:t>
            </w:r>
          </w:p>
          <w:p w14:paraId="5A4BE1B1" w14:textId="5902CEF5" w:rsidR="000A0CAF" w:rsidRPr="000A0CAF" w:rsidRDefault="000A0CAF" w:rsidP="000A0C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0A0CAF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сентября 2023 г.</w:t>
            </w:r>
          </w:p>
        </w:tc>
        <w:tc>
          <w:tcPr>
            <w:tcW w:w="4516" w:type="dxa"/>
          </w:tcPr>
          <w:p w14:paraId="2C1E2E60" w14:textId="022C3043" w:rsidR="000A0CAF" w:rsidRPr="000A0CAF" w:rsidRDefault="000A0CAF" w:rsidP="000A0CAF">
            <w:pPr>
              <w:spacing w:line="28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0A0CAF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Пупко Н.С., инженер- программист</w:t>
            </w:r>
          </w:p>
        </w:tc>
      </w:tr>
      <w:tr w:rsidR="00B776CA" w:rsidRPr="004B5182" w14:paraId="423D9E5F" w14:textId="77777777" w:rsidTr="001B5787">
        <w:tc>
          <w:tcPr>
            <w:tcW w:w="704" w:type="dxa"/>
          </w:tcPr>
          <w:p w14:paraId="05F4EAF3" w14:textId="77777777" w:rsidR="00B776CA" w:rsidRPr="004B5182" w:rsidRDefault="00B776CA" w:rsidP="00B776CA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7953" w:type="dxa"/>
            <w:gridSpan w:val="2"/>
          </w:tcPr>
          <w:p w14:paraId="1E8059F5" w14:textId="77777777" w:rsidR="00B776CA" w:rsidRPr="004B5182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портивное развлечение «Вместе мы такая сила!»;</w:t>
            </w:r>
          </w:p>
          <w:p w14:paraId="1FE63004" w14:textId="3D07C1BA" w:rsidR="00B776CA" w:rsidRPr="000A0CAF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  выставка семейных творческих работ «Мечты сбываются»</w:t>
            </w:r>
          </w:p>
        </w:tc>
        <w:tc>
          <w:tcPr>
            <w:tcW w:w="1976" w:type="dxa"/>
            <w:gridSpan w:val="2"/>
          </w:tcPr>
          <w:p w14:paraId="0D6E3C0F" w14:textId="77777777" w:rsidR="00B776CA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14 </w:t>
            </w:r>
          </w:p>
          <w:p w14:paraId="5CCCC4B8" w14:textId="0E3E772A" w:rsidR="00B776CA" w:rsidRPr="000A0CAF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сентября 2023 г.</w:t>
            </w:r>
          </w:p>
        </w:tc>
        <w:tc>
          <w:tcPr>
            <w:tcW w:w="4516" w:type="dxa"/>
          </w:tcPr>
          <w:p w14:paraId="36A3BAAF" w14:textId="294D1C2B" w:rsidR="00B776CA" w:rsidRPr="000A0CAF" w:rsidRDefault="00B776CA" w:rsidP="00B776CA">
            <w:pPr>
              <w:spacing w:line="28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Зимич О.И., воспитатель дошкольной группы</w:t>
            </w:r>
          </w:p>
        </w:tc>
      </w:tr>
      <w:tr w:rsidR="00B776CA" w:rsidRPr="004B5182" w14:paraId="21110C82" w14:textId="77777777" w:rsidTr="001B5787">
        <w:tc>
          <w:tcPr>
            <w:tcW w:w="704" w:type="dxa"/>
          </w:tcPr>
          <w:p w14:paraId="52EDBCB0" w14:textId="77777777" w:rsidR="00B776CA" w:rsidRPr="004B5182" w:rsidRDefault="00B776CA" w:rsidP="00B776CA">
            <w:pPr>
              <w:pStyle w:val="a4"/>
              <w:numPr>
                <w:ilvl w:val="0"/>
                <w:numId w:val="1"/>
              </w:numPr>
              <w:ind w:left="164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7953" w:type="dxa"/>
            <w:gridSpan w:val="2"/>
          </w:tcPr>
          <w:p w14:paraId="056C9BF6" w14:textId="7D61D517" w:rsidR="00B776CA" w:rsidRPr="004B5182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Т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оржественн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ая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лине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йка, 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посвященн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ая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празднованию Дня народного единства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.</w:t>
            </w:r>
          </w:p>
        </w:tc>
        <w:tc>
          <w:tcPr>
            <w:tcW w:w="1976" w:type="dxa"/>
            <w:gridSpan w:val="2"/>
          </w:tcPr>
          <w:p w14:paraId="0218C895" w14:textId="77777777" w:rsidR="00B776CA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15</w:t>
            </w:r>
          </w:p>
          <w:p w14:paraId="32A7CEAF" w14:textId="038E3876" w:rsidR="00B776CA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сентября 2023 г.</w:t>
            </w:r>
          </w:p>
        </w:tc>
        <w:tc>
          <w:tcPr>
            <w:tcW w:w="4516" w:type="dxa"/>
          </w:tcPr>
          <w:p w14:paraId="6AB0F0C1" w14:textId="544A46EE" w:rsidR="00B776CA" w:rsidRPr="004B5182" w:rsidRDefault="00B776CA" w:rsidP="00B776CA">
            <w:pPr>
              <w:spacing w:line="280" w:lineRule="exact"/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Зимич С.М., руководитель по военно-патриотическому воспитанию</w:t>
            </w:r>
          </w:p>
        </w:tc>
      </w:tr>
      <w:tr w:rsidR="00B776CA" w:rsidRPr="004B5182" w14:paraId="18B89B42" w14:textId="77777777" w:rsidTr="001B5787">
        <w:tc>
          <w:tcPr>
            <w:tcW w:w="704" w:type="dxa"/>
          </w:tcPr>
          <w:p w14:paraId="21BAD57F" w14:textId="77777777" w:rsidR="00B776CA" w:rsidRPr="004B5182" w:rsidRDefault="00B776CA" w:rsidP="00B776CA">
            <w:pPr>
              <w:pStyle w:val="a4"/>
              <w:numPr>
                <w:ilvl w:val="0"/>
                <w:numId w:val="1"/>
              </w:numPr>
              <w:ind w:left="0" w:firstLine="164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7953" w:type="dxa"/>
            <w:gridSpan w:val="2"/>
          </w:tcPr>
          <w:p w14:paraId="179D3771" w14:textId="462D49F0" w:rsidR="00B776CA" w:rsidRPr="00870E97" w:rsidRDefault="00B776CA" w:rsidP="00B776CA">
            <w:pPr>
              <w:pStyle w:val="newncpi"/>
              <w:ind w:firstLine="0"/>
              <w:rPr>
                <w:color w:val="0D0D0D" w:themeColor="text1" w:themeTint="F2"/>
                <w:sz w:val="30"/>
                <w:szCs w:val="30"/>
              </w:rPr>
            </w:pPr>
            <w:r>
              <w:rPr>
                <w:color w:val="0D0D0D" w:themeColor="text1" w:themeTint="F2"/>
                <w:sz w:val="30"/>
                <w:szCs w:val="30"/>
              </w:rPr>
              <w:t>Посещение Ивенецкого музея традиционной культуры. Участие в лекции с видеопрезентацией «День народного единства»</w:t>
            </w:r>
          </w:p>
        </w:tc>
        <w:tc>
          <w:tcPr>
            <w:tcW w:w="1976" w:type="dxa"/>
            <w:gridSpan w:val="2"/>
          </w:tcPr>
          <w:p w14:paraId="7B75F7DF" w14:textId="77777777" w:rsidR="00B776CA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15</w:t>
            </w:r>
          </w:p>
          <w:p w14:paraId="19392313" w14:textId="627346F4" w:rsidR="00B776CA" w:rsidRPr="004B5182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сентября </w:t>
            </w:r>
          </w:p>
          <w:p w14:paraId="0564966A" w14:textId="3E679DEE" w:rsidR="00B776CA" w:rsidRPr="004B5182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2023 г.</w:t>
            </w:r>
          </w:p>
        </w:tc>
        <w:tc>
          <w:tcPr>
            <w:tcW w:w="4516" w:type="dxa"/>
          </w:tcPr>
          <w:p w14:paraId="7EEB01FF" w14:textId="7E4D2E72" w:rsidR="00B776CA" w:rsidRPr="00A80487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Солтан В.В., заместитель директора по основной деятельности</w:t>
            </w:r>
          </w:p>
        </w:tc>
      </w:tr>
      <w:tr w:rsidR="00B776CA" w:rsidRPr="004B5182" w14:paraId="516EB954" w14:textId="77777777" w:rsidTr="001B5787">
        <w:tc>
          <w:tcPr>
            <w:tcW w:w="704" w:type="dxa"/>
          </w:tcPr>
          <w:p w14:paraId="7469BF7C" w14:textId="77777777" w:rsidR="00B776CA" w:rsidRPr="004B5182" w:rsidRDefault="00B776CA" w:rsidP="00B776CA">
            <w:pPr>
              <w:pStyle w:val="a4"/>
              <w:numPr>
                <w:ilvl w:val="0"/>
                <w:numId w:val="1"/>
              </w:numPr>
              <w:ind w:left="164" w:hanging="120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7953" w:type="dxa"/>
            <w:gridSpan w:val="2"/>
          </w:tcPr>
          <w:p w14:paraId="17E3FFD2" w14:textId="37666A5E" w:rsidR="00B776CA" w:rsidRPr="00A80487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A8048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Единый день информирования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«Единство белорусского народа – основополагающий фактор сохранения и укрепления суверенитета и независимости страны».</w:t>
            </w:r>
          </w:p>
        </w:tc>
        <w:tc>
          <w:tcPr>
            <w:tcW w:w="1976" w:type="dxa"/>
            <w:gridSpan w:val="2"/>
          </w:tcPr>
          <w:p w14:paraId="20D9D3DD" w14:textId="5131AD88" w:rsidR="00B776CA" w:rsidRPr="004B5182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сентябрь 2023 г.</w:t>
            </w:r>
          </w:p>
        </w:tc>
        <w:tc>
          <w:tcPr>
            <w:tcW w:w="4516" w:type="dxa"/>
          </w:tcPr>
          <w:p w14:paraId="5FA17E14" w14:textId="34C22286" w:rsidR="00B776CA" w:rsidRPr="004B5182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Солтан В.В., заместитель директора по основной деятельности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</w:p>
        </w:tc>
      </w:tr>
      <w:tr w:rsidR="00B776CA" w:rsidRPr="004B5182" w14:paraId="272284FD" w14:textId="77777777" w:rsidTr="001B5787">
        <w:tc>
          <w:tcPr>
            <w:tcW w:w="704" w:type="dxa"/>
          </w:tcPr>
          <w:p w14:paraId="37306190" w14:textId="77777777" w:rsidR="00B776CA" w:rsidRPr="004B5182" w:rsidRDefault="00B776CA" w:rsidP="00B776CA">
            <w:pPr>
              <w:pStyle w:val="a4"/>
              <w:numPr>
                <w:ilvl w:val="0"/>
                <w:numId w:val="1"/>
              </w:numPr>
              <w:ind w:left="164" w:hanging="120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7953" w:type="dxa"/>
            <w:gridSpan w:val="2"/>
          </w:tcPr>
          <w:p w14:paraId="561BB497" w14:textId="3EAB463B" w:rsidR="00B776CA" w:rsidRPr="00A80487" w:rsidRDefault="00B776CA" w:rsidP="00B776CA">
            <w:pPr>
              <w:pStyle w:val="newncpi"/>
              <w:ind w:firstLine="0"/>
              <w:rPr>
                <w:color w:val="0D0D0D" w:themeColor="text1" w:themeTint="F2"/>
                <w:sz w:val="30"/>
                <w:szCs w:val="30"/>
              </w:rPr>
            </w:pPr>
            <w:r w:rsidRPr="009E3CE2">
              <w:rPr>
                <w:color w:val="000000"/>
                <w:sz w:val="30"/>
                <w:szCs w:val="30"/>
              </w:rPr>
              <w:t>Обзорны</w:t>
            </w:r>
            <w:r>
              <w:rPr>
                <w:color w:val="000000"/>
                <w:sz w:val="30"/>
                <w:szCs w:val="30"/>
              </w:rPr>
              <w:t>е</w:t>
            </w:r>
            <w:r w:rsidRPr="009E3CE2">
              <w:rPr>
                <w:color w:val="000000"/>
                <w:sz w:val="30"/>
                <w:szCs w:val="30"/>
              </w:rPr>
              <w:t xml:space="preserve"> информационны</w:t>
            </w:r>
            <w:r>
              <w:rPr>
                <w:color w:val="000000"/>
                <w:sz w:val="30"/>
                <w:szCs w:val="30"/>
              </w:rPr>
              <w:t>е</w:t>
            </w:r>
            <w:r w:rsidRPr="009E3CE2">
              <w:rPr>
                <w:color w:val="000000"/>
                <w:sz w:val="30"/>
                <w:szCs w:val="30"/>
              </w:rPr>
              <w:t xml:space="preserve"> час</w:t>
            </w:r>
            <w:r>
              <w:rPr>
                <w:color w:val="000000"/>
                <w:sz w:val="30"/>
                <w:szCs w:val="30"/>
              </w:rPr>
              <w:t>ы</w:t>
            </w:r>
            <w:r w:rsidRPr="009E3CE2">
              <w:rPr>
                <w:color w:val="000000"/>
                <w:sz w:val="30"/>
                <w:szCs w:val="30"/>
              </w:rPr>
              <w:t xml:space="preserve"> “Беларусь-страна народного единства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!"</w:t>
            </w:r>
          </w:p>
        </w:tc>
        <w:tc>
          <w:tcPr>
            <w:tcW w:w="1976" w:type="dxa"/>
            <w:gridSpan w:val="2"/>
          </w:tcPr>
          <w:p w14:paraId="281728C0" w14:textId="0BD3BB12" w:rsidR="00B776CA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11-15 сентября </w:t>
            </w:r>
          </w:p>
          <w:p w14:paraId="7FEBF88B" w14:textId="2394A32D" w:rsidR="00B776CA" w:rsidRPr="004B5182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2023 г.</w:t>
            </w:r>
          </w:p>
        </w:tc>
        <w:tc>
          <w:tcPr>
            <w:tcW w:w="4516" w:type="dxa"/>
          </w:tcPr>
          <w:p w14:paraId="1AAAD7B9" w14:textId="560D2EB1" w:rsidR="00B776CA" w:rsidRPr="004B5182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Классные руководители 1- 9 классов</w:t>
            </w:r>
          </w:p>
        </w:tc>
      </w:tr>
      <w:tr w:rsidR="00B776CA" w:rsidRPr="004B5182" w14:paraId="2A0D21AA" w14:textId="77777777" w:rsidTr="001B5787">
        <w:tc>
          <w:tcPr>
            <w:tcW w:w="704" w:type="dxa"/>
          </w:tcPr>
          <w:p w14:paraId="043E1E6C" w14:textId="77777777" w:rsidR="00B776CA" w:rsidRPr="004B5182" w:rsidRDefault="00B776CA" w:rsidP="00B776CA">
            <w:pPr>
              <w:pStyle w:val="a4"/>
              <w:numPr>
                <w:ilvl w:val="0"/>
                <w:numId w:val="1"/>
              </w:numPr>
              <w:ind w:left="164" w:hanging="120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7953" w:type="dxa"/>
            <w:gridSpan w:val="2"/>
          </w:tcPr>
          <w:p w14:paraId="5E21C0C4" w14:textId="215877E3" w:rsidR="00B776CA" w:rsidRPr="00951A3D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951A3D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Литературная гостиная «День народного единства»</w:t>
            </w:r>
          </w:p>
        </w:tc>
        <w:tc>
          <w:tcPr>
            <w:tcW w:w="1976" w:type="dxa"/>
            <w:gridSpan w:val="2"/>
          </w:tcPr>
          <w:p w14:paraId="4FED0D7F" w14:textId="680B9083" w:rsidR="00B776CA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16 сентября 2023 г.</w:t>
            </w:r>
          </w:p>
        </w:tc>
        <w:tc>
          <w:tcPr>
            <w:tcW w:w="4516" w:type="dxa"/>
          </w:tcPr>
          <w:p w14:paraId="542BA95C" w14:textId="407335BB" w:rsidR="00B776CA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Кохнович В.А., классный руководитель 6 класса</w:t>
            </w:r>
          </w:p>
        </w:tc>
      </w:tr>
      <w:tr w:rsidR="00B776CA" w:rsidRPr="004B5182" w14:paraId="74A099D6" w14:textId="77777777" w:rsidTr="001B5787">
        <w:tc>
          <w:tcPr>
            <w:tcW w:w="15149" w:type="dxa"/>
            <w:gridSpan w:val="6"/>
            <w:shd w:val="clear" w:color="auto" w:fill="F2F2F2" w:themeFill="background1" w:themeFillShade="F2"/>
          </w:tcPr>
          <w:p w14:paraId="6E695D64" w14:textId="117E1799" w:rsidR="00B776CA" w:rsidRPr="004B5182" w:rsidRDefault="00B776CA" w:rsidP="00B776CA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0"/>
                <w:szCs w:val="30"/>
              </w:rPr>
              <w:t xml:space="preserve">Информационное сопровождение мероприятий, посвященных </w:t>
            </w:r>
          </w:p>
          <w:p w14:paraId="66F8DF6F" w14:textId="400678E9" w:rsidR="00B776CA" w:rsidRPr="004B5182" w:rsidRDefault="00B776CA" w:rsidP="00B776CA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0"/>
                <w:szCs w:val="30"/>
              </w:rPr>
              <w:t>Дню народного единства</w:t>
            </w:r>
          </w:p>
        </w:tc>
      </w:tr>
      <w:tr w:rsidR="00B776CA" w:rsidRPr="004B5182" w14:paraId="56B7BBF6" w14:textId="77777777" w:rsidTr="001B5787">
        <w:tc>
          <w:tcPr>
            <w:tcW w:w="704" w:type="dxa"/>
          </w:tcPr>
          <w:p w14:paraId="6A99F391" w14:textId="77777777" w:rsidR="00B776CA" w:rsidRPr="004B5182" w:rsidRDefault="00B776CA" w:rsidP="00B776CA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7938" w:type="dxa"/>
          </w:tcPr>
          <w:p w14:paraId="2F21FB96" w14:textId="6D859FB6" w:rsidR="00B776CA" w:rsidRPr="004B5182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Оформление информационн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ого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стенд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а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, посвященн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ого</w:t>
            </w:r>
            <w:bookmarkStart w:id="0" w:name="_GoBack"/>
            <w:bookmarkEnd w:id="0"/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Дню народного единства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.</w:t>
            </w:r>
          </w:p>
        </w:tc>
        <w:tc>
          <w:tcPr>
            <w:tcW w:w="1985" w:type="dxa"/>
            <w:gridSpan w:val="2"/>
          </w:tcPr>
          <w:p w14:paraId="608AF1B1" w14:textId="08955EE8" w:rsidR="00B776CA" w:rsidRPr="004B5182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до 11 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сентябр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я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</w:p>
          <w:p w14:paraId="45BD7146" w14:textId="3CDAC928" w:rsidR="00B776CA" w:rsidRPr="004B5182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2023 г.</w:t>
            </w:r>
          </w:p>
        </w:tc>
        <w:tc>
          <w:tcPr>
            <w:tcW w:w="4522" w:type="dxa"/>
            <w:gridSpan w:val="2"/>
          </w:tcPr>
          <w:p w14:paraId="0FAF64B9" w14:textId="26000677" w:rsidR="00B776CA" w:rsidRPr="004B5182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Зимич С.М., руководитель по военно-патриотическому воспитанию</w:t>
            </w:r>
          </w:p>
        </w:tc>
      </w:tr>
      <w:tr w:rsidR="00B776CA" w:rsidRPr="004B5182" w14:paraId="6DCFD71A" w14:textId="77777777" w:rsidTr="001B5787">
        <w:tc>
          <w:tcPr>
            <w:tcW w:w="704" w:type="dxa"/>
          </w:tcPr>
          <w:p w14:paraId="579DD1DC" w14:textId="40AAFA54" w:rsidR="00B776CA" w:rsidRPr="004B5182" w:rsidRDefault="00B776CA" w:rsidP="00B776CA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7938" w:type="dxa"/>
          </w:tcPr>
          <w:p w14:paraId="5C88B684" w14:textId="08BAE6BB" w:rsidR="00B776CA" w:rsidRPr="004B5182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Подготовка и размещение на сайтах учреждений образования и в официальных аккаунтах в социальных сетях и мессенджерах поздравлений трудовых коллективов и белорусского народа с Днем народного единства от руководителей учреждений высшего образования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.</w:t>
            </w:r>
          </w:p>
        </w:tc>
        <w:tc>
          <w:tcPr>
            <w:tcW w:w="1985" w:type="dxa"/>
            <w:gridSpan w:val="2"/>
          </w:tcPr>
          <w:p w14:paraId="03CEDEBE" w14:textId="7E5F63B2" w:rsidR="00B776CA" w:rsidRPr="004B5182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17 сентября 2023 г.</w:t>
            </w:r>
          </w:p>
        </w:tc>
        <w:tc>
          <w:tcPr>
            <w:tcW w:w="4522" w:type="dxa"/>
            <w:gridSpan w:val="2"/>
          </w:tcPr>
          <w:p w14:paraId="3243CB02" w14:textId="536B15AE" w:rsidR="00B776CA" w:rsidRPr="004B5182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Пупко Н.С., инженер- программист</w:t>
            </w:r>
          </w:p>
        </w:tc>
      </w:tr>
      <w:tr w:rsidR="00B776CA" w:rsidRPr="004B5182" w14:paraId="01C1BC4C" w14:textId="77777777" w:rsidTr="001B5787">
        <w:tc>
          <w:tcPr>
            <w:tcW w:w="704" w:type="dxa"/>
          </w:tcPr>
          <w:p w14:paraId="7701F7D5" w14:textId="77777777" w:rsidR="00B776CA" w:rsidRPr="004B5182" w:rsidRDefault="00B776CA" w:rsidP="00B776CA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7938" w:type="dxa"/>
          </w:tcPr>
          <w:p w14:paraId="218D9653" w14:textId="6CF29B25" w:rsidR="00B776CA" w:rsidRPr="004B5182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Премьерный показ фильма «На другом берегу» киностудии  «Беларусьфильм»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.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4FCCB004" w14:textId="4DC067AD" w:rsidR="00B776CA" w:rsidRPr="004B5182" w:rsidRDefault="00B776CA" w:rsidP="00B776C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26</w:t>
            </w:r>
            <w:r w:rsidRPr="004B51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сентября 2023 года</w:t>
            </w:r>
          </w:p>
        </w:tc>
        <w:tc>
          <w:tcPr>
            <w:tcW w:w="4522" w:type="dxa"/>
            <w:gridSpan w:val="2"/>
          </w:tcPr>
          <w:p w14:paraId="7A895654" w14:textId="497AA837" w:rsidR="00B776CA" w:rsidRPr="004B5182" w:rsidRDefault="00B776CA" w:rsidP="00B776C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Зимич С.М., руководитель по военно-патриотическому воспитанию</w:t>
            </w:r>
          </w:p>
        </w:tc>
      </w:tr>
    </w:tbl>
    <w:p w14:paraId="617873BA" w14:textId="77777777" w:rsidR="006A6AB5" w:rsidRDefault="006A6AB5" w:rsidP="009D7634">
      <w:pPr>
        <w:spacing w:after="0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14:paraId="225DFE14" w14:textId="3A1C0F01" w:rsidR="009D7634" w:rsidRPr="004B5182" w:rsidRDefault="006A6AB5" w:rsidP="009D7634">
      <w:pPr>
        <w:spacing w:after="0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Заместитель директора по ОД                                  В.В.Солтан</w:t>
      </w:r>
    </w:p>
    <w:sectPr w:rsidR="009D7634" w:rsidRPr="004B5182" w:rsidSect="003647D3">
      <w:headerReference w:type="default" r:id="rId7"/>
      <w:pgSz w:w="16838" w:h="11906" w:orient="landscape"/>
      <w:pgMar w:top="1135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A4998" w14:textId="77777777" w:rsidR="00371FDF" w:rsidRDefault="00371FDF" w:rsidP="004816BD">
      <w:pPr>
        <w:spacing w:after="0" w:line="240" w:lineRule="auto"/>
      </w:pPr>
      <w:r>
        <w:separator/>
      </w:r>
    </w:p>
  </w:endnote>
  <w:endnote w:type="continuationSeparator" w:id="0">
    <w:p w14:paraId="4C2E778C" w14:textId="77777777" w:rsidR="00371FDF" w:rsidRDefault="00371FDF" w:rsidP="004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2931" w14:textId="77777777" w:rsidR="00371FDF" w:rsidRDefault="00371FDF" w:rsidP="004816BD">
      <w:pPr>
        <w:spacing w:after="0" w:line="240" w:lineRule="auto"/>
      </w:pPr>
      <w:r>
        <w:separator/>
      </w:r>
    </w:p>
  </w:footnote>
  <w:footnote w:type="continuationSeparator" w:id="0">
    <w:p w14:paraId="163590E3" w14:textId="77777777" w:rsidR="00371FDF" w:rsidRDefault="00371FDF" w:rsidP="004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208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4E4BAEB" w14:textId="0BFE5D81" w:rsidR="004816BD" w:rsidRPr="004816BD" w:rsidRDefault="004816BD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4816B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4816B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4816B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2733D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4816B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3BEEEF75" w14:textId="77777777" w:rsidR="004816BD" w:rsidRDefault="004816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11B6"/>
    <w:multiLevelType w:val="hybridMultilevel"/>
    <w:tmpl w:val="4CA00C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1816"/>
    <w:multiLevelType w:val="hybridMultilevel"/>
    <w:tmpl w:val="7B0AB410"/>
    <w:lvl w:ilvl="0" w:tplc="2000000F">
      <w:start w:val="1"/>
      <w:numFmt w:val="decimal"/>
      <w:lvlText w:val="%1."/>
      <w:lvlJc w:val="left"/>
      <w:pPr>
        <w:ind w:left="1244" w:hanging="360"/>
      </w:pPr>
    </w:lvl>
    <w:lvl w:ilvl="1" w:tplc="20000019" w:tentative="1">
      <w:start w:val="1"/>
      <w:numFmt w:val="lowerLetter"/>
      <w:lvlText w:val="%2."/>
      <w:lvlJc w:val="left"/>
      <w:pPr>
        <w:ind w:left="1713" w:hanging="360"/>
      </w:pPr>
    </w:lvl>
    <w:lvl w:ilvl="2" w:tplc="2000001B" w:tentative="1">
      <w:start w:val="1"/>
      <w:numFmt w:val="lowerRoman"/>
      <w:lvlText w:val="%3."/>
      <w:lvlJc w:val="right"/>
      <w:pPr>
        <w:ind w:left="2433" w:hanging="180"/>
      </w:pPr>
    </w:lvl>
    <w:lvl w:ilvl="3" w:tplc="2000000F" w:tentative="1">
      <w:start w:val="1"/>
      <w:numFmt w:val="decimal"/>
      <w:lvlText w:val="%4."/>
      <w:lvlJc w:val="left"/>
      <w:pPr>
        <w:ind w:left="3153" w:hanging="360"/>
      </w:pPr>
    </w:lvl>
    <w:lvl w:ilvl="4" w:tplc="20000019" w:tentative="1">
      <w:start w:val="1"/>
      <w:numFmt w:val="lowerLetter"/>
      <w:lvlText w:val="%5."/>
      <w:lvlJc w:val="left"/>
      <w:pPr>
        <w:ind w:left="3873" w:hanging="360"/>
      </w:pPr>
    </w:lvl>
    <w:lvl w:ilvl="5" w:tplc="2000001B" w:tentative="1">
      <w:start w:val="1"/>
      <w:numFmt w:val="lowerRoman"/>
      <w:lvlText w:val="%6."/>
      <w:lvlJc w:val="right"/>
      <w:pPr>
        <w:ind w:left="4593" w:hanging="180"/>
      </w:pPr>
    </w:lvl>
    <w:lvl w:ilvl="6" w:tplc="2000000F" w:tentative="1">
      <w:start w:val="1"/>
      <w:numFmt w:val="decimal"/>
      <w:lvlText w:val="%7."/>
      <w:lvlJc w:val="left"/>
      <w:pPr>
        <w:ind w:left="5313" w:hanging="360"/>
      </w:pPr>
    </w:lvl>
    <w:lvl w:ilvl="7" w:tplc="20000019" w:tentative="1">
      <w:start w:val="1"/>
      <w:numFmt w:val="lowerLetter"/>
      <w:lvlText w:val="%8."/>
      <w:lvlJc w:val="left"/>
      <w:pPr>
        <w:ind w:left="6033" w:hanging="360"/>
      </w:pPr>
    </w:lvl>
    <w:lvl w:ilvl="8" w:tplc="2000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54B86D48"/>
    <w:multiLevelType w:val="hybridMultilevel"/>
    <w:tmpl w:val="651E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AD"/>
    <w:rsid w:val="00011BC9"/>
    <w:rsid w:val="00027D04"/>
    <w:rsid w:val="00072DD5"/>
    <w:rsid w:val="000A0CAF"/>
    <w:rsid w:val="000A5841"/>
    <w:rsid w:val="00125E13"/>
    <w:rsid w:val="001325B1"/>
    <w:rsid w:val="001358FC"/>
    <w:rsid w:val="00142E0E"/>
    <w:rsid w:val="0016779A"/>
    <w:rsid w:val="001926E1"/>
    <w:rsid w:val="001B5787"/>
    <w:rsid w:val="001C0690"/>
    <w:rsid w:val="001C5B8F"/>
    <w:rsid w:val="001F075D"/>
    <w:rsid w:val="002003C1"/>
    <w:rsid w:val="00217015"/>
    <w:rsid w:val="0023482E"/>
    <w:rsid w:val="002B42FD"/>
    <w:rsid w:val="002E6C54"/>
    <w:rsid w:val="00353073"/>
    <w:rsid w:val="003647D3"/>
    <w:rsid w:val="00371FDF"/>
    <w:rsid w:val="00400945"/>
    <w:rsid w:val="00440911"/>
    <w:rsid w:val="00446073"/>
    <w:rsid w:val="004545AD"/>
    <w:rsid w:val="004816BD"/>
    <w:rsid w:val="004B5182"/>
    <w:rsid w:val="004C179C"/>
    <w:rsid w:val="004D0595"/>
    <w:rsid w:val="004D4F0F"/>
    <w:rsid w:val="004D7F05"/>
    <w:rsid w:val="004F5539"/>
    <w:rsid w:val="0051276C"/>
    <w:rsid w:val="00512F40"/>
    <w:rsid w:val="0052700C"/>
    <w:rsid w:val="0052733D"/>
    <w:rsid w:val="00534409"/>
    <w:rsid w:val="00542C5E"/>
    <w:rsid w:val="00547AC9"/>
    <w:rsid w:val="005B6869"/>
    <w:rsid w:val="00621D05"/>
    <w:rsid w:val="006A6AB5"/>
    <w:rsid w:val="006F1177"/>
    <w:rsid w:val="007027D6"/>
    <w:rsid w:val="007167BA"/>
    <w:rsid w:val="00784C23"/>
    <w:rsid w:val="007D7BFD"/>
    <w:rsid w:val="007E66B8"/>
    <w:rsid w:val="007F510D"/>
    <w:rsid w:val="008230A0"/>
    <w:rsid w:val="0082337A"/>
    <w:rsid w:val="00870E97"/>
    <w:rsid w:val="00891CA5"/>
    <w:rsid w:val="008938CB"/>
    <w:rsid w:val="008A427E"/>
    <w:rsid w:val="008A708D"/>
    <w:rsid w:val="008B0F42"/>
    <w:rsid w:val="008B73CA"/>
    <w:rsid w:val="008E14F1"/>
    <w:rsid w:val="00951A3D"/>
    <w:rsid w:val="009925EF"/>
    <w:rsid w:val="009D7634"/>
    <w:rsid w:val="009E3CE2"/>
    <w:rsid w:val="00A360FA"/>
    <w:rsid w:val="00A71820"/>
    <w:rsid w:val="00A80487"/>
    <w:rsid w:val="00B14B66"/>
    <w:rsid w:val="00B23A51"/>
    <w:rsid w:val="00B35017"/>
    <w:rsid w:val="00B625DE"/>
    <w:rsid w:val="00B776CA"/>
    <w:rsid w:val="00B87CB0"/>
    <w:rsid w:val="00BE4C8E"/>
    <w:rsid w:val="00C12253"/>
    <w:rsid w:val="00C23A73"/>
    <w:rsid w:val="00C33483"/>
    <w:rsid w:val="00C45A7C"/>
    <w:rsid w:val="00C67523"/>
    <w:rsid w:val="00D022F3"/>
    <w:rsid w:val="00D05A0C"/>
    <w:rsid w:val="00D45009"/>
    <w:rsid w:val="00D62038"/>
    <w:rsid w:val="00D7343B"/>
    <w:rsid w:val="00D9623B"/>
    <w:rsid w:val="00DC765E"/>
    <w:rsid w:val="00E035DB"/>
    <w:rsid w:val="00E70984"/>
    <w:rsid w:val="00E82A03"/>
    <w:rsid w:val="00E95CF3"/>
    <w:rsid w:val="00F02263"/>
    <w:rsid w:val="00F20CD5"/>
    <w:rsid w:val="00F31C84"/>
    <w:rsid w:val="00F8094C"/>
    <w:rsid w:val="00F94429"/>
    <w:rsid w:val="00F949B2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8718"/>
  <w15:docId w15:val="{F2FE32EF-D0ED-42D0-87BA-53B9CA4D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6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6BD"/>
  </w:style>
  <w:style w:type="paragraph" w:styleId="a7">
    <w:name w:val="footer"/>
    <w:basedOn w:val="a"/>
    <w:link w:val="a8"/>
    <w:uiPriority w:val="99"/>
    <w:unhideWhenUsed/>
    <w:rsid w:val="004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6BD"/>
  </w:style>
  <w:style w:type="paragraph" w:styleId="a9">
    <w:name w:val="Balloon Text"/>
    <w:basedOn w:val="a"/>
    <w:link w:val="aa"/>
    <w:uiPriority w:val="99"/>
    <w:semiHidden/>
    <w:unhideWhenUsed/>
    <w:rsid w:val="00E0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5DB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B73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 Шмарловский</dc:creator>
  <cp:lastModifiedBy>Пользователь</cp:lastModifiedBy>
  <cp:revision>9</cp:revision>
  <cp:lastPrinted>2023-09-05T14:40:00Z</cp:lastPrinted>
  <dcterms:created xsi:type="dcterms:W3CDTF">2023-09-12T06:29:00Z</dcterms:created>
  <dcterms:modified xsi:type="dcterms:W3CDTF">2023-09-12T07:12:00Z</dcterms:modified>
</cp:coreProperties>
</file>